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B225" w14:textId="7302429D" w:rsidR="004E1E97" w:rsidRPr="004E1E97" w:rsidRDefault="004E1E97" w:rsidP="004E1E97">
      <w:pPr>
        <w:spacing w:before="60"/>
        <w:ind w:left="29" w:right="29"/>
        <w:jc w:val="center"/>
        <w:rPr>
          <w:b/>
          <w:bCs/>
          <w:sz w:val="24"/>
        </w:rPr>
      </w:pPr>
      <w:r w:rsidRPr="004E1E97">
        <w:rPr>
          <w:b/>
          <w:bCs/>
          <w:sz w:val="24"/>
        </w:rPr>
        <w:t>Муниципальное автономное учреждение «Районный молодежный центр»</w:t>
      </w:r>
    </w:p>
    <w:p w14:paraId="625C046A" w14:textId="7C8CD882" w:rsidR="00B769F7" w:rsidRDefault="004E1E97" w:rsidP="004E1E97">
      <w:pPr>
        <w:spacing w:before="60"/>
        <w:ind w:left="29" w:right="29"/>
        <w:jc w:val="center"/>
        <w:rPr>
          <w:b/>
          <w:bCs/>
          <w:sz w:val="24"/>
        </w:rPr>
      </w:pPr>
      <w:r w:rsidRPr="004E1E97">
        <w:rPr>
          <w:b/>
          <w:bCs/>
          <w:sz w:val="24"/>
        </w:rPr>
        <w:t>расположенн</w:t>
      </w:r>
      <w:r w:rsidR="009C7693">
        <w:rPr>
          <w:b/>
          <w:bCs/>
          <w:sz w:val="24"/>
        </w:rPr>
        <w:t>ый</w:t>
      </w:r>
      <w:r w:rsidRPr="004E1E97">
        <w:rPr>
          <w:b/>
          <w:bCs/>
          <w:sz w:val="24"/>
        </w:rPr>
        <w:t xml:space="preserve"> в здании МБОУ «Белоярская СОШ № 3»</w:t>
      </w:r>
    </w:p>
    <w:p w14:paraId="35E63889" w14:textId="77777777" w:rsidR="009C7693" w:rsidRPr="004E1E97" w:rsidRDefault="009C7693" w:rsidP="004E1E97">
      <w:pPr>
        <w:spacing w:before="60"/>
        <w:ind w:left="29" w:right="29"/>
        <w:jc w:val="center"/>
        <w:rPr>
          <w:b/>
          <w:bCs/>
          <w:sz w:val="24"/>
        </w:rPr>
      </w:pPr>
    </w:p>
    <w:p w14:paraId="5F49451F" w14:textId="300F0EC8" w:rsidR="00B769F7" w:rsidRPr="004E1E97" w:rsidRDefault="00000000" w:rsidP="004E1E97">
      <w:pPr>
        <w:pStyle w:val="a3"/>
        <w:spacing w:before="270"/>
        <w:ind w:right="32"/>
        <w:rPr>
          <w:b w:val="0"/>
          <w:bCs w:val="0"/>
        </w:rPr>
      </w:pPr>
      <w:r w:rsidRPr="004E1E97">
        <w:rPr>
          <w:b w:val="0"/>
          <w:bCs w:val="0"/>
        </w:rPr>
        <w:t>Сведения</w:t>
      </w:r>
      <w:r w:rsidRPr="004E1E97">
        <w:rPr>
          <w:b w:val="0"/>
          <w:bCs w:val="0"/>
          <w:spacing w:val="-3"/>
        </w:rPr>
        <w:t xml:space="preserve"> </w:t>
      </w:r>
      <w:r w:rsidRPr="004E1E97">
        <w:rPr>
          <w:b w:val="0"/>
          <w:bCs w:val="0"/>
        </w:rPr>
        <w:t>об</w:t>
      </w:r>
      <w:r w:rsidRPr="004E1E97">
        <w:rPr>
          <w:b w:val="0"/>
          <w:bCs w:val="0"/>
          <w:spacing w:val="-3"/>
        </w:rPr>
        <w:t xml:space="preserve"> </w:t>
      </w:r>
      <w:r w:rsidRPr="004E1E97">
        <w:rPr>
          <w:b w:val="0"/>
          <w:bCs w:val="0"/>
        </w:rPr>
        <w:t>обеспечении</w:t>
      </w:r>
      <w:r w:rsidRPr="004E1E97">
        <w:rPr>
          <w:b w:val="0"/>
          <w:bCs w:val="0"/>
          <w:spacing w:val="-5"/>
        </w:rPr>
        <w:t xml:space="preserve"> </w:t>
      </w:r>
      <w:r w:rsidRPr="004E1E97">
        <w:rPr>
          <w:b w:val="0"/>
          <w:bCs w:val="0"/>
        </w:rPr>
        <w:t>доступа</w:t>
      </w:r>
      <w:r w:rsidRPr="004E1E97">
        <w:rPr>
          <w:b w:val="0"/>
          <w:bCs w:val="0"/>
          <w:spacing w:val="-3"/>
        </w:rPr>
        <w:t xml:space="preserve"> </w:t>
      </w:r>
      <w:r w:rsidRPr="004E1E97">
        <w:rPr>
          <w:b w:val="0"/>
          <w:bCs w:val="0"/>
        </w:rPr>
        <w:t>в</w:t>
      </w:r>
      <w:r w:rsidRPr="004E1E97">
        <w:rPr>
          <w:b w:val="0"/>
          <w:bCs w:val="0"/>
          <w:spacing w:val="-3"/>
        </w:rPr>
        <w:t xml:space="preserve"> </w:t>
      </w:r>
      <w:r w:rsidRPr="004E1E97">
        <w:rPr>
          <w:b w:val="0"/>
          <w:bCs w:val="0"/>
        </w:rPr>
        <w:t>здани</w:t>
      </w:r>
      <w:r w:rsidR="004E1E97">
        <w:rPr>
          <w:b w:val="0"/>
          <w:bCs w:val="0"/>
        </w:rPr>
        <w:t xml:space="preserve">е </w:t>
      </w:r>
    </w:p>
    <w:p w14:paraId="18ED9BCB" w14:textId="77777777" w:rsidR="00B769F7" w:rsidRPr="004E1E97" w:rsidRDefault="00B769F7">
      <w:pPr>
        <w:spacing w:before="46" w:after="1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562"/>
        <w:gridCol w:w="2513"/>
        <w:gridCol w:w="3711"/>
      </w:tblGrid>
      <w:tr w:rsidR="00B769F7" w14:paraId="7F60A45E" w14:textId="77777777">
        <w:trPr>
          <w:trHeight w:val="551"/>
        </w:trPr>
        <w:tc>
          <w:tcPr>
            <w:tcW w:w="672" w:type="dxa"/>
          </w:tcPr>
          <w:p w14:paraId="6E7E72F1" w14:textId="77777777" w:rsidR="00B769F7" w:rsidRDefault="00000000">
            <w:pPr>
              <w:pStyle w:val="TableParagraph"/>
              <w:spacing w:line="276" w:lineRule="exact"/>
              <w:ind w:left="107" w:right="2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562" w:type="dxa"/>
          </w:tcPr>
          <w:p w14:paraId="040C6A3C" w14:textId="77777777" w:rsidR="00B769F7" w:rsidRDefault="00000000">
            <w:pPr>
              <w:pStyle w:val="TableParagraph"/>
              <w:spacing w:line="276" w:lineRule="exact"/>
              <w:ind w:right="19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функционально-планировочного элемента</w:t>
            </w:r>
          </w:p>
        </w:tc>
        <w:tc>
          <w:tcPr>
            <w:tcW w:w="2513" w:type="dxa"/>
          </w:tcPr>
          <w:p w14:paraId="6B543BD0" w14:textId="77777777" w:rsidR="00B769F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711" w:type="dxa"/>
          </w:tcPr>
          <w:p w14:paraId="1987875C" w14:textId="77777777" w:rsidR="00B769F7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Фото</w:t>
            </w:r>
          </w:p>
        </w:tc>
      </w:tr>
      <w:tr w:rsidR="00B769F7" w14:paraId="47A23743" w14:textId="77777777">
        <w:trPr>
          <w:trHeight w:val="4416"/>
        </w:trPr>
        <w:tc>
          <w:tcPr>
            <w:tcW w:w="672" w:type="dxa"/>
          </w:tcPr>
          <w:p w14:paraId="398EA315" w14:textId="77777777" w:rsidR="00B769F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62" w:type="dxa"/>
          </w:tcPr>
          <w:p w14:paraId="30133D10" w14:textId="77777777" w:rsidR="00B769F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Вход 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территорию</w:t>
            </w:r>
          </w:p>
        </w:tc>
        <w:tc>
          <w:tcPr>
            <w:tcW w:w="2513" w:type="dxa"/>
          </w:tcPr>
          <w:p w14:paraId="6D1A5FE2" w14:textId="77777777" w:rsidR="00B769F7" w:rsidRDefault="00000000">
            <w:pPr>
              <w:pStyle w:val="TableParagraph"/>
              <w:ind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Информационная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входе на территорию </w:t>
            </w:r>
            <w:r>
              <w:rPr>
                <w:spacing w:val="-2"/>
                <w:sz w:val="24"/>
              </w:rPr>
              <w:t xml:space="preserve">учреждения: </w:t>
            </w:r>
            <w:r>
              <w:rPr>
                <w:sz w:val="24"/>
              </w:rPr>
              <w:t>тактильно-</w:t>
            </w:r>
          </w:p>
          <w:p w14:paraId="27DD4F79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таблички,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кнопка</w:t>
            </w:r>
          </w:p>
          <w:p w14:paraId="703E9DDC" w14:textId="77777777" w:rsidR="00B769F7" w:rsidRDefault="00000000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вызова помощника, бегущая строка, мнемосхема об объекте.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Тактильные плитка на пути</w:t>
            </w:r>
          </w:p>
          <w:p w14:paraId="2D3AF703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движения,</w:t>
            </w:r>
          </w:p>
          <w:p w14:paraId="4A22EBC1" w14:textId="77777777" w:rsidR="00B769F7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противоскользящая поверхность "</w:t>
            </w:r>
            <w:proofErr w:type="spellStart"/>
            <w:r>
              <w:rPr>
                <w:spacing w:val="-2"/>
                <w:sz w:val="24"/>
              </w:rPr>
              <w:t>Антикаблук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3711" w:type="dxa"/>
          </w:tcPr>
          <w:p w14:paraId="38BB37C3" w14:textId="77777777" w:rsidR="00B769F7" w:rsidRDefault="00B769F7">
            <w:pPr>
              <w:pStyle w:val="TableParagraph"/>
              <w:ind w:left="0"/>
              <w:rPr>
                <w:b/>
                <w:sz w:val="20"/>
              </w:rPr>
            </w:pPr>
          </w:p>
          <w:p w14:paraId="0156F5DB" w14:textId="77777777" w:rsidR="00B769F7" w:rsidRDefault="00B769F7">
            <w:pPr>
              <w:pStyle w:val="TableParagraph"/>
              <w:spacing w:before="91"/>
              <w:ind w:left="0"/>
              <w:rPr>
                <w:b/>
                <w:sz w:val="20"/>
              </w:rPr>
            </w:pPr>
          </w:p>
          <w:p w14:paraId="00228703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BCD36E" wp14:editId="2E08136E">
                  <wp:extent cx="1622100" cy="1141571"/>
                  <wp:effectExtent l="0" t="0" r="0" b="0"/>
                  <wp:docPr id="1" name="Image 1" descr="C:\Users\ИРЭН\Desktop\фото доступка\IMG-e9d518699289879400c007b185cad428-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ИРЭН\Desktop\фото доступка\IMG-e9d518699289879400c007b185cad428-V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100" cy="1141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6F643EA7" w14:textId="77777777">
        <w:trPr>
          <w:trHeight w:val="2474"/>
        </w:trPr>
        <w:tc>
          <w:tcPr>
            <w:tcW w:w="672" w:type="dxa"/>
          </w:tcPr>
          <w:p w14:paraId="352EDB05" w14:textId="77777777" w:rsidR="00B769F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2" w:type="dxa"/>
          </w:tcPr>
          <w:p w14:paraId="61951C71" w14:textId="77777777" w:rsidR="00B769F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2513" w:type="dxa"/>
          </w:tcPr>
          <w:p w14:paraId="3070FBC9" w14:textId="77777777" w:rsidR="00B769F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Тактильно-</w:t>
            </w:r>
          </w:p>
          <w:p w14:paraId="79781499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предупреждающая плитка</w:t>
            </w:r>
          </w:p>
        </w:tc>
        <w:tc>
          <w:tcPr>
            <w:tcW w:w="3711" w:type="dxa"/>
          </w:tcPr>
          <w:p w14:paraId="0EBB35D5" w14:textId="77777777" w:rsidR="00B769F7" w:rsidRDefault="00B769F7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14:paraId="3F0CF6C8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DE2F2B" wp14:editId="14C42DAF">
                  <wp:extent cx="1642871" cy="1232153"/>
                  <wp:effectExtent l="0" t="0" r="0" b="0"/>
                  <wp:docPr id="2" name="Image 2" descr="C:\Users\Алена\Downloads\IMG-20210923-WA001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Алена\Downloads\IMG-20210923-WA0013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871" cy="123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1621DC54" w14:textId="77777777">
        <w:trPr>
          <w:trHeight w:val="2484"/>
        </w:trPr>
        <w:tc>
          <w:tcPr>
            <w:tcW w:w="672" w:type="dxa"/>
          </w:tcPr>
          <w:p w14:paraId="73C4915D" w14:textId="77777777" w:rsidR="00B769F7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2" w:type="dxa"/>
          </w:tcPr>
          <w:p w14:paraId="570990FF" w14:textId="77777777" w:rsidR="00B769F7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Лестница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(наружная)</w:t>
            </w:r>
          </w:p>
        </w:tc>
        <w:tc>
          <w:tcPr>
            <w:tcW w:w="2513" w:type="dxa"/>
          </w:tcPr>
          <w:p w14:paraId="250C7C5A" w14:textId="77777777" w:rsidR="00B769F7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  <w:p w14:paraId="6B0B49E1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</w:p>
          <w:p w14:paraId="2B1E3DFE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входе, тактильная полоса с </w:t>
            </w:r>
            <w:r>
              <w:rPr>
                <w:spacing w:val="-2"/>
                <w:sz w:val="24"/>
              </w:rPr>
              <w:t xml:space="preserve">противоскользящей </w:t>
            </w:r>
            <w:r>
              <w:rPr>
                <w:sz w:val="24"/>
              </w:rPr>
              <w:t>поверхностью на</w:t>
            </w:r>
          </w:p>
          <w:p w14:paraId="423CF97D" w14:textId="77777777" w:rsidR="00B769F7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лестнице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желтой</w:t>
            </w:r>
          </w:p>
          <w:p w14:paraId="383BFD70" w14:textId="77777777" w:rsidR="00B769F7" w:rsidRDefault="00000000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маркировкой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крайних </w:t>
            </w:r>
            <w:r>
              <w:rPr>
                <w:spacing w:val="-2"/>
                <w:sz w:val="24"/>
              </w:rPr>
              <w:t>ступеней</w:t>
            </w:r>
          </w:p>
        </w:tc>
        <w:tc>
          <w:tcPr>
            <w:tcW w:w="3711" w:type="dxa"/>
          </w:tcPr>
          <w:p w14:paraId="70768109" w14:textId="77777777" w:rsidR="00B769F7" w:rsidRDefault="00B769F7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14:paraId="0D411DD3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195ABB" wp14:editId="78BA8EB3">
                  <wp:extent cx="1681873" cy="1043559"/>
                  <wp:effectExtent l="0" t="0" r="0" b="0"/>
                  <wp:docPr id="3" name="Image 3" descr="C:\Users\ИРЭН\Desktop\фото доступка\IMG-35237ee73d0582fb4b207c1b6c74d359-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C:\Users\ИРЭН\Desktop\фото доступка\IMG-35237ee73d0582fb4b207c1b6c74d359-V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873" cy="104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27D124E2" w14:textId="77777777">
        <w:trPr>
          <w:trHeight w:val="2934"/>
        </w:trPr>
        <w:tc>
          <w:tcPr>
            <w:tcW w:w="672" w:type="dxa"/>
          </w:tcPr>
          <w:p w14:paraId="2C0E5098" w14:textId="77777777" w:rsidR="00B769F7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2" w:type="dxa"/>
          </w:tcPr>
          <w:p w14:paraId="3C369509" w14:textId="77777777" w:rsidR="00B769F7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Пандус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(наружный)</w:t>
            </w:r>
          </w:p>
        </w:tc>
        <w:tc>
          <w:tcPr>
            <w:tcW w:w="2513" w:type="dxa"/>
          </w:tcPr>
          <w:p w14:paraId="15004E7E" w14:textId="77777777" w:rsidR="00B769F7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Стационарный с </w:t>
            </w:r>
            <w:r>
              <w:rPr>
                <w:spacing w:val="-2"/>
                <w:sz w:val="24"/>
              </w:rPr>
              <w:t>противоскользящей рифленой</w:t>
            </w:r>
          </w:p>
          <w:p w14:paraId="47CFF18B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поверхностью</w:t>
            </w:r>
          </w:p>
        </w:tc>
        <w:tc>
          <w:tcPr>
            <w:tcW w:w="3711" w:type="dxa"/>
          </w:tcPr>
          <w:p w14:paraId="0F723D10" w14:textId="77777777" w:rsidR="00B769F7" w:rsidRDefault="00B769F7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14:paraId="2C9D40F1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014FE8" wp14:editId="556339E4">
                  <wp:extent cx="1285632" cy="1160907"/>
                  <wp:effectExtent l="0" t="0" r="0" b="0"/>
                  <wp:docPr id="4" name="Image 4" descr="C:\Users\Алена\Downloads\rZv1RleZO6RQpXhmdreBvvYNRjCLib7u2haK8hW-uyVNhgsfSzTspS6Og81Uu9zTmYAK4qO8LrjmcAPAksBIX272.jpg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:\Users\Алена\Downloads\rZv1RleZO6RQpXhmdreBvvYNRjCLib7u2haK8hW-uyVNhgsfSzTspS6Og81Uu9zTmYAK4qO8LrjmcAPAksBIX272.jpg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632" cy="1160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0C8F2" w14:textId="77777777" w:rsidR="00B769F7" w:rsidRDefault="00B769F7">
      <w:pPr>
        <w:pStyle w:val="TableParagraph"/>
        <w:rPr>
          <w:sz w:val="20"/>
        </w:rPr>
        <w:sectPr w:rsidR="00B769F7">
          <w:type w:val="continuous"/>
          <w:pgSz w:w="11910" w:h="16840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562"/>
        <w:gridCol w:w="2513"/>
        <w:gridCol w:w="3711"/>
      </w:tblGrid>
      <w:tr w:rsidR="00B769F7" w14:paraId="7B5E0CCD" w14:textId="77777777">
        <w:trPr>
          <w:trHeight w:val="2251"/>
        </w:trPr>
        <w:tc>
          <w:tcPr>
            <w:tcW w:w="672" w:type="dxa"/>
          </w:tcPr>
          <w:p w14:paraId="70A9B365" w14:textId="77777777" w:rsidR="00B769F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562" w:type="dxa"/>
          </w:tcPr>
          <w:p w14:paraId="39540E78" w14:textId="77777777" w:rsidR="00B769F7" w:rsidRDefault="0000000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(перед </w:t>
            </w:r>
            <w:r>
              <w:rPr>
                <w:spacing w:val="-2"/>
                <w:sz w:val="24"/>
              </w:rPr>
              <w:t>дверью)</w:t>
            </w:r>
          </w:p>
        </w:tc>
        <w:tc>
          <w:tcPr>
            <w:tcW w:w="2513" w:type="dxa"/>
          </w:tcPr>
          <w:p w14:paraId="68BBF745" w14:textId="77777777" w:rsidR="00B769F7" w:rsidRDefault="00000000">
            <w:pPr>
              <w:pStyle w:val="TableParagraph"/>
              <w:ind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Информационная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входе тактильно-</w:t>
            </w:r>
          </w:p>
          <w:p w14:paraId="0E09FE91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таблички, бегущая строка, наличие </w:t>
            </w:r>
            <w:r>
              <w:rPr>
                <w:spacing w:val="-2"/>
                <w:sz w:val="24"/>
              </w:rPr>
              <w:t>противоскользящего покрытия</w:t>
            </w:r>
          </w:p>
        </w:tc>
        <w:tc>
          <w:tcPr>
            <w:tcW w:w="3711" w:type="dxa"/>
          </w:tcPr>
          <w:p w14:paraId="3077B4C1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B0CC06" wp14:editId="4B8FE71C">
                  <wp:extent cx="1570609" cy="1419225"/>
                  <wp:effectExtent l="0" t="0" r="0" b="0"/>
                  <wp:docPr id="5" name="Image 5" descr="C:\Users\ИРЭН\Desktop\фото доступка\IMG-aa0d617c1c3abfae7a3350f875fe7f02-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:\Users\ИРЭН\Desktop\фото доступка\IMG-aa0d617c1c3abfae7a3350f875fe7f02-V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609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75F83C5B" w14:textId="77777777">
        <w:trPr>
          <w:trHeight w:val="1528"/>
        </w:trPr>
        <w:tc>
          <w:tcPr>
            <w:tcW w:w="672" w:type="dxa"/>
          </w:tcPr>
          <w:p w14:paraId="621E199E" w14:textId="77777777" w:rsidR="00B769F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62" w:type="dxa"/>
          </w:tcPr>
          <w:p w14:paraId="37C9BA0F" w14:textId="77777777" w:rsidR="00B769F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Дверь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(входная)</w:t>
            </w:r>
          </w:p>
        </w:tc>
        <w:tc>
          <w:tcPr>
            <w:tcW w:w="2513" w:type="dxa"/>
          </w:tcPr>
          <w:p w14:paraId="50F3AE5C" w14:textId="77777777" w:rsidR="00B769F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Автоматическое</w:t>
            </w:r>
          </w:p>
          <w:p w14:paraId="2F74E241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3711" w:type="dxa"/>
          </w:tcPr>
          <w:p w14:paraId="3218A17E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A1EA59" wp14:editId="60A8359E">
                  <wp:extent cx="1624323" cy="962501"/>
                  <wp:effectExtent l="0" t="0" r="0" b="0"/>
                  <wp:docPr id="6" name="Image 6" descr="C:\Users\ИРЭН\Desktop\фото доступка\IMG-e9d518699289879400c007b185cad428-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C:\Users\ИРЭН\Desktop\фото доступка\IMG-e9d518699289879400c007b185cad428-V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23" cy="96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3D550B71" w14:textId="77777777">
        <w:trPr>
          <w:trHeight w:val="1656"/>
        </w:trPr>
        <w:tc>
          <w:tcPr>
            <w:tcW w:w="672" w:type="dxa"/>
          </w:tcPr>
          <w:p w14:paraId="4F306A3D" w14:textId="77777777" w:rsidR="00B769F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62" w:type="dxa"/>
          </w:tcPr>
          <w:p w14:paraId="0F6897AE" w14:textId="77777777" w:rsidR="00B769F7" w:rsidRDefault="00000000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Тамбур</w:t>
            </w:r>
          </w:p>
        </w:tc>
        <w:tc>
          <w:tcPr>
            <w:tcW w:w="2513" w:type="dxa"/>
          </w:tcPr>
          <w:p w14:paraId="3A8FA8CE" w14:textId="77777777" w:rsidR="00B769F7" w:rsidRDefault="00000000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дренажные и водосборные</w:t>
            </w:r>
          </w:p>
          <w:p w14:paraId="344BC253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решетки</w:t>
            </w:r>
          </w:p>
        </w:tc>
        <w:tc>
          <w:tcPr>
            <w:tcW w:w="3711" w:type="dxa"/>
          </w:tcPr>
          <w:p w14:paraId="596ABBAC" w14:textId="77777777" w:rsidR="00B769F7" w:rsidRDefault="00B769F7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14:paraId="6EAEA74C" w14:textId="77777777" w:rsidR="00B769F7" w:rsidRDefault="00000000">
            <w:pPr>
              <w:pStyle w:val="TableParagraph"/>
              <w:ind w:left="1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1DCDB5" wp14:editId="02697465">
                  <wp:extent cx="1617743" cy="818387"/>
                  <wp:effectExtent l="0" t="0" r="0" b="0"/>
                  <wp:docPr id="7" name="Image 7" descr="C:\Users\Станция_33\Desktop\ПАРСПОРТ\Фото к паспорту доступности\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C:\Users\Станция_33\Desktop\ПАРСПОРТ\Фото к паспорту доступности\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743" cy="818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09F51778" w14:textId="77777777">
        <w:trPr>
          <w:trHeight w:val="1657"/>
        </w:trPr>
        <w:tc>
          <w:tcPr>
            <w:tcW w:w="672" w:type="dxa"/>
          </w:tcPr>
          <w:p w14:paraId="02A4B935" w14:textId="77777777" w:rsidR="00B769F7" w:rsidRDefault="00B769F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461E0DA" w14:textId="77777777" w:rsidR="00B769F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62" w:type="dxa"/>
          </w:tcPr>
          <w:p w14:paraId="39FBC053" w14:textId="77777777" w:rsidR="00B769F7" w:rsidRDefault="00000000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Коридор (вестибюль, зона ожидания,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галерея,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балкон)</w:t>
            </w:r>
          </w:p>
        </w:tc>
        <w:tc>
          <w:tcPr>
            <w:tcW w:w="2513" w:type="dxa"/>
          </w:tcPr>
          <w:p w14:paraId="0A0DF24F" w14:textId="77777777" w:rsidR="00B769F7" w:rsidRDefault="00000000">
            <w:pPr>
              <w:pStyle w:val="TableParagraph"/>
              <w:spacing w:before="1"/>
              <w:ind w:right="5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вестибюле есть </w:t>
            </w:r>
            <w:r>
              <w:rPr>
                <w:spacing w:val="-2"/>
                <w:sz w:val="24"/>
              </w:rPr>
              <w:t>информационный терминал,</w:t>
            </w:r>
          </w:p>
          <w:p w14:paraId="541573CD" w14:textId="77777777" w:rsidR="00B769F7" w:rsidRDefault="00000000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адаптированный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всех категорий</w:t>
            </w:r>
          </w:p>
          <w:p w14:paraId="560854AA" w14:textId="77777777" w:rsidR="00B769F7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711" w:type="dxa"/>
          </w:tcPr>
          <w:p w14:paraId="18A4EBC1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A2FFCA" wp14:editId="623BAB98">
                  <wp:extent cx="1660363" cy="999363"/>
                  <wp:effectExtent l="0" t="0" r="0" b="0"/>
                  <wp:docPr id="8" name="Image 8" descr="C:\Users\ИРЭН\Desktop\фото доступка\IMG-65954a412e3cf0f71e84d29a59e01742-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C:\Users\ИРЭН\Desktop\фото доступка\IMG-65954a412e3cf0f71e84d29a59e01742-V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63" cy="99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186DEB44" w14:textId="77777777">
        <w:trPr>
          <w:trHeight w:val="2352"/>
        </w:trPr>
        <w:tc>
          <w:tcPr>
            <w:tcW w:w="672" w:type="dxa"/>
          </w:tcPr>
          <w:p w14:paraId="1A920D98" w14:textId="77777777" w:rsidR="00B769F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3562" w:type="dxa"/>
          </w:tcPr>
          <w:p w14:paraId="70204021" w14:textId="77777777" w:rsidR="00B769F7" w:rsidRDefault="00B769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3" w:type="dxa"/>
          </w:tcPr>
          <w:p w14:paraId="20492FDF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вестибюле и по путям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световые </w:t>
            </w:r>
            <w:r>
              <w:rPr>
                <w:spacing w:val="-2"/>
                <w:sz w:val="24"/>
              </w:rPr>
              <w:t>информаторы,</w:t>
            </w:r>
          </w:p>
          <w:p w14:paraId="32BE377C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таблички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надписями кабинетов шрифтом </w:t>
            </w:r>
            <w:r>
              <w:rPr>
                <w:spacing w:val="-2"/>
                <w:sz w:val="24"/>
              </w:rPr>
              <w:t>Брайля</w:t>
            </w:r>
          </w:p>
        </w:tc>
        <w:tc>
          <w:tcPr>
            <w:tcW w:w="3711" w:type="dxa"/>
          </w:tcPr>
          <w:p w14:paraId="46634FBC" w14:textId="77777777" w:rsidR="00B769F7" w:rsidRDefault="00B769F7">
            <w:pPr>
              <w:pStyle w:val="TableParagraph"/>
              <w:spacing w:before="44"/>
              <w:ind w:left="0"/>
              <w:rPr>
                <w:b/>
                <w:sz w:val="20"/>
              </w:rPr>
            </w:pPr>
          </w:p>
          <w:p w14:paraId="6AF6C845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32D471" wp14:editId="070CADF3">
                  <wp:extent cx="1240289" cy="1144142"/>
                  <wp:effectExtent l="0" t="0" r="0" b="0"/>
                  <wp:docPr id="9" name="Image 9" descr="C:\Users\ИРЭН\Desktop\фото доступка\IMG-c3302e1ba4ac3418b8ca199f3ee88cdd-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C:\Users\ИРЭН\Desktop\фото доступка\IMG-c3302e1ba4ac3418b8ca199f3ee88cdd-V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289" cy="1144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2A2D9CD2" w14:textId="77777777">
        <w:trPr>
          <w:trHeight w:val="2481"/>
        </w:trPr>
        <w:tc>
          <w:tcPr>
            <w:tcW w:w="672" w:type="dxa"/>
          </w:tcPr>
          <w:p w14:paraId="4BE74E45" w14:textId="77777777" w:rsidR="00B769F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3562" w:type="dxa"/>
          </w:tcPr>
          <w:p w14:paraId="03B27A3F" w14:textId="77777777" w:rsidR="00B769F7" w:rsidRDefault="00B769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3" w:type="dxa"/>
          </w:tcPr>
          <w:p w14:paraId="710879CE" w14:textId="77777777" w:rsidR="00B769F7" w:rsidRDefault="0000000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Имеется тактильно-звуковая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мнемосхема шрифтом Брайля</w:t>
            </w:r>
          </w:p>
        </w:tc>
        <w:tc>
          <w:tcPr>
            <w:tcW w:w="3711" w:type="dxa"/>
          </w:tcPr>
          <w:p w14:paraId="6D35D981" w14:textId="77777777" w:rsidR="00B769F7" w:rsidRDefault="00B769F7">
            <w:pPr>
              <w:pStyle w:val="TableParagraph"/>
              <w:spacing w:before="44"/>
              <w:ind w:left="0"/>
              <w:rPr>
                <w:b/>
                <w:sz w:val="20"/>
              </w:rPr>
            </w:pPr>
          </w:p>
          <w:p w14:paraId="45E62BDD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79EDEA" wp14:editId="3CA8EB0C">
                  <wp:extent cx="1795677" cy="1236345"/>
                  <wp:effectExtent l="0" t="0" r="0" b="0"/>
                  <wp:docPr id="10" name="Image 10" descr="C:\Users\ИРЭН\Desktop\фото доступка\20180126_15140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:\Users\ИРЭН\Desktop\фото доступка\20180126_151407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677" cy="123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F7" w14:paraId="59F7C92F" w14:textId="77777777">
        <w:trPr>
          <w:trHeight w:val="2500"/>
        </w:trPr>
        <w:tc>
          <w:tcPr>
            <w:tcW w:w="672" w:type="dxa"/>
          </w:tcPr>
          <w:p w14:paraId="32E5EE78" w14:textId="77777777" w:rsidR="00B769F7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3562" w:type="dxa"/>
          </w:tcPr>
          <w:p w14:paraId="39FA44B1" w14:textId="77777777" w:rsidR="00B769F7" w:rsidRDefault="00B769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3" w:type="dxa"/>
          </w:tcPr>
          <w:p w14:paraId="5129FEA2" w14:textId="77777777" w:rsidR="00B769F7" w:rsidRDefault="00B769F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531A7FDE" w14:textId="77777777" w:rsidR="00B769F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</w:t>
            </w:r>
          </w:p>
        </w:tc>
        <w:tc>
          <w:tcPr>
            <w:tcW w:w="3711" w:type="dxa"/>
          </w:tcPr>
          <w:p w14:paraId="3AA83A85" w14:textId="77777777" w:rsidR="00B769F7" w:rsidRDefault="00B769F7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14:paraId="62D9D61C" w14:textId="77777777" w:rsidR="00B769F7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4DF850" wp14:editId="453BDD71">
                  <wp:extent cx="1799443" cy="1248918"/>
                  <wp:effectExtent l="0" t="0" r="0" b="0"/>
                  <wp:docPr id="11" name="Image 11" descr="C:\Users\ИРЭН\Desktop\фото доступка\IMG-10a52660ffad96493f09fbb0ba1493e6-V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C:\Users\ИРЭН\Desktop\фото доступка\IMG-10a52660ffad96493f09fbb0ba1493e6-V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443" cy="124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EE0830" w14:textId="77777777" w:rsidR="001066DF" w:rsidRDefault="001066DF"/>
    <w:sectPr w:rsidR="001066DF">
      <w:type w:val="continuous"/>
      <w:pgSz w:w="1191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69F7"/>
    <w:rsid w:val="001066DF"/>
    <w:rsid w:val="004E1E97"/>
    <w:rsid w:val="00522778"/>
    <w:rsid w:val="009C7693"/>
    <w:rsid w:val="00A53665"/>
    <w:rsid w:val="00B7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28D1"/>
  <w15:docId w15:val="{F9568D1B-F88E-44DD-BC13-A6777BA6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Mary</cp:lastModifiedBy>
  <cp:revision>3</cp:revision>
  <dcterms:created xsi:type="dcterms:W3CDTF">2026-09-04T16:48:00Z</dcterms:created>
  <dcterms:modified xsi:type="dcterms:W3CDTF">2026-09-04T16:58:00Z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2019</vt:lpwstr>
  </property>
</Properties>
</file>